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E63A1" w14:textId="77777777" w:rsidR="00067224" w:rsidRPr="006125CE" w:rsidRDefault="00AB6830" w:rsidP="00067224">
      <w:pPr>
        <w:spacing w:line="288" w:lineRule="auto"/>
        <w:jc w:val="center"/>
        <w:rPr>
          <w:rFonts w:cs="Times New Roman"/>
          <w:b/>
          <w:sz w:val="28"/>
          <w:szCs w:val="28"/>
        </w:rPr>
      </w:pPr>
      <w:r w:rsidRPr="009F2181">
        <w:rPr>
          <w:b/>
          <w:bCs/>
          <w:sz w:val="30"/>
          <w:szCs w:val="26"/>
        </w:rPr>
        <w:t xml:space="preserve">TÀI LIỆU TỰ HỌC </w:t>
      </w:r>
      <w:r w:rsidR="00CB5549" w:rsidRPr="009F2181">
        <w:rPr>
          <w:b/>
          <w:bCs/>
          <w:sz w:val="30"/>
          <w:szCs w:val="26"/>
        </w:rPr>
        <w:t>TIN HỌC 11</w:t>
      </w:r>
      <w:r w:rsidR="00BD48C6" w:rsidRPr="009F2181">
        <w:rPr>
          <w:b/>
          <w:bCs/>
          <w:sz w:val="30"/>
          <w:szCs w:val="26"/>
        </w:rPr>
        <w:t xml:space="preserve"> </w:t>
      </w:r>
      <w:r w:rsidR="00067224" w:rsidRPr="006125CE">
        <w:rPr>
          <w:rFonts w:cs="Times New Roman"/>
          <w:b/>
          <w:sz w:val="28"/>
          <w:szCs w:val="28"/>
        </w:rPr>
        <w:t xml:space="preserve">TUẦN LỄ TỪ </w:t>
      </w:r>
      <w:r w:rsidR="00067224">
        <w:rPr>
          <w:rFonts w:cs="Times New Roman"/>
          <w:b/>
          <w:sz w:val="28"/>
          <w:szCs w:val="28"/>
        </w:rPr>
        <w:t>02</w:t>
      </w:r>
      <w:r w:rsidR="00067224" w:rsidRPr="006125CE">
        <w:rPr>
          <w:rFonts w:cs="Times New Roman"/>
          <w:b/>
          <w:sz w:val="28"/>
          <w:szCs w:val="28"/>
        </w:rPr>
        <w:t xml:space="preserve">/3 – </w:t>
      </w:r>
      <w:r w:rsidR="00067224">
        <w:rPr>
          <w:rFonts w:cs="Times New Roman"/>
          <w:b/>
          <w:sz w:val="28"/>
          <w:szCs w:val="28"/>
        </w:rPr>
        <w:t>07</w:t>
      </w:r>
      <w:r w:rsidR="00067224" w:rsidRPr="006125CE">
        <w:rPr>
          <w:rFonts w:cs="Times New Roman"/>
          <w:b/>
          <w:sz w:val="28"/>
          <w:szCs w:val="28"/>
        </w:rPr>
        <w:t>/3</w:t>
      </w:r>
    </w:p>
    <w:p w14:paraId="13FBDC06" w14:textId="7232D911" w:rsidR="00021DF1" w:rsidRPr="009F2181" w:rsidRDefault="00CB5549" w:rsidP="00663709">
      <w:pPr>
        <w:spacing w:beforeLines="50" w:before="120" w:afterLines="50" w:after="120" w:line="259" w:lineRule="auto"/>
        <w:jc w:val="center"/>
        <w:rPr>
          <w:b/>
          <w:bCs/>
          <w:sz w:val="30"/>
          <w:szCs w:val="26"/>
        </w:rPr>
      </w:pPr>
      <w:bookmarkStart w:id="0" w:name="_GoBack"/>
      <w:bookmarkEnd w:id="0"/>
      <w:r w:rsidRPr="009F2181">
        <w:rPr>
          <w:b/>
          <w:bCs/>
          <w:sz w:val="30"/>
          <w:szCs w:val="26"/>
        </w:rPr>
        <w:t>BÀI 1</w:t>
      </w:r>
      <w:r w:rsidR="00BD48C6" w:rsidRPr="009F2181">
        <w:rPr>
          <w:b/>
          <w:bCs/>
          <w:sz w:val="30"/>
          <w:szCs w:val="26"/>
        </w:rPr>
        <w:t>8</w:t>
      </w:r>
      <w:r w:rsidR="007E5E71" w:rsidRPr="009F2181">
        <w:rPr>
          <w:b/>
          <w:bCs/>
          <w:sz w:val="30"/>
          <w:szCs w:val="26"/>
        </w:rPr>
        <w:t>:</w:t>
      </w:r>
      <w:r w:rsidRPr="009F2181">
        <w:rPr>
          <w:b/>
          <w:bCs/>
          <w:sz w:val="30"/>
          <w:szCs w:val="26"/>
        </w:rPr>
        <w:t xml:space="preserve"> </w:t>
      </w:r>
      <w:r w:rsidR="00BD48C6" w:rsidRPr="009F2181">
        <w:rPr>
          <w:b/>
          <w:bCs/>
          <w:sz w:val="30"/>
          <w:szCs w:val="26"/>
        </w:rPr>
        <w:t>VÍ DỤ VỀ CÁCH VIẾT VÀ SỬ DỤNG CHƯƠNG TRÌNH CON</w:t>
      </w:r>
    </w:p>
    <w:p w14:paraId="40349624" w14:textId="68C47F8C" w:rsidR="00CB5549" w:rsidRDefault="00CB5549" w:rsidP="00663709">
      <w:pPr>
        <w:spacing w:beforeLines="50" w:before="120" w:afterLines="50" w:after="120" w:line="259" w:lineRule="auto"/>
        <w:jc w:val="both"/>
        <w:rPr>
          <w:b/>
          <w:bCs/>
        </w:rPr>
      </w:pPr>
      <w:r w:rsidRPr="00CB5549">
        <w:rPr>
          <w:b/>
          <w:bCs/>
        </w:rPr>
        <w:t xml:space="preserve">I. </w:t>
      </w:r>
      <w:r w:rsidR="00DD073A">
        <w:rPr>
          <w:b/>
          <w:bCs/>
        </w:rPr>
        <w:t>LÝ THUYẾT</w:t>
      </w:r>
    </w:p>
    <w:p w14:paraId="6B44F12A" w14:textId="77777777" w:rsidR="00BD48C6" w:rsidRPr="009A56A6" w:rsidRDefault="00BD48C6" w:rsidP="00BD48C6">
      <w:pPr>
        <w:spacing w:before="60" w:after="60"/>
        <w:jc w:val="both"/>
        <w:rPr>
          <w:b/>
        </w:rPr>
      </w:pPr>
      <w:r w:rsidRPr="009A56A6">
        <w:rPr>
          <w:b/>
        </w:rPr>
        <w:t xml:space="preserve">1. </w:t>
      </w:r>
      <w:proofErr w:type="spellStart"/>
      <w:r w:rsidRPr="009A56A6">
        <w:rPr>
          <w:b/>
        </w:rPr>
        <w:t>Cách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viết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và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sử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dụng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thủ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tục</w:t>
      </w:r>
      <w:proofErr w:type="spellEnd"/>
      <w:r w:rsidRPr="009A56A6">
        <w:rPr>
          <w:b/>
        </w:rPr>
        <w:t>:</w:t>
      </w:r>
    </w:p>
    <w:p w14:paraId="4EE4CAE6" w14:textId="77777777" w:rsidR="00BD48C6" w:rsidRPr="009A56A6" w:rsidRDefault="00BD48C6" w:rsidP="00BD48C6">
      <w:pPr>
        <w:spacing w:before="60" w:after="60"/>
        <w:jc w:val="both"/>
        <w:rPr>
          <w:b/>
        </w:rPr>
      </w:pPr>
      <w:r w:rsidRPr="009A56A6">
        <w:rPr>
          <w:b/>
        </w:rPr>
        <w:t xml:space="preserve">a. </w:t>
      </w:r>
      <w:proofErr w:type="spellStart"/>
      <w:r w:rsidRPr="009A56A6">
        <w:rPr>
          <w:b/>
        </w:rPr>
        <w:t>Cấu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trúc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của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thủ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tục</w:t>
      </w:r>
      <w:proofErr w:type="spellEnd"/>
      <w:r w:rsidRPr="009A56A6">
        <w:rPr>
          <w:b/>
        </w:rPr>
        <w:t>:</w:t>
      </w:r>
    </w:p>
    <w:p w14:paraId="3A48B019" w14:textId="59C0119F" w:rsidR="00BD48C6" w:rsidRPr="009A56A6" w:rsidRDefault="00BD48C6" w:rsidP="00BD48C6">
      <w:pPr>
        <w:spacing w:before="60" w:after="60"/>
        <w:jc w:val="both"/>
      </w:pPr>
      <w:r w:rsidRPr="001E7A6A">
        <w:rPr>
          <w:b/>
          <w:bCs/>
        </w:rPr>
        <w:t>procedure</w:t>
      </w:r>
      <w:r w:rsidRPr="009A56A6">
        <w:t xml:space="preserve"> &lt;</w:t>
      </w:r>
      <w:proofErr w:type="spellStart"/>
      <w:r w:rsidRPr="009A56A6">
        <w:t>Tên</w:t>
      </w:r>
      <w:proofErr w:type="spellEnd"/>
      <w:r w:rsidRPr="009A56A6">
        <w:t xml:space="preserve"> </w:t>
      </w:r>
      <w:proofErr w:type="spellStart"/>
      <w:r w:rsidRPr="009A56A6">
        <w:t>thủ</w:t>
      </w:r>
      <w:proofErr w:type="spellEnd"/>
      <w:r w:rsidRPr="009A56A6">
        <w:t xml:space="preserve"> </w:t>
      </w:r>
      <w:proofErr w:type="spellStart"/>
      <w:r w:rsidRPr="009A56A6">
        <w:t>tục</w:t>
      </w:r>
      <w:proofErr w:type="spellEnd"/>
      <w:proofErr w:type="gramStart"/>
      <w:r w:rsidRPr="009A56A6">
        <w:t>&gt;</w:t>
      </w:r>
      <w:r>
        <w:t>[</w:t>
      </w:r>
      <w:proofErr w:type="gramEnd"/>
      <w:r w:rsidRPr="009A56A6">
        <w:t>(</w:t>
      </w:r>
      <w:r>
        <w:t>&lt;</w:t>
      </w:r>
      <w:proofErr w:type="spellStart"/>
      <w:r w:rsidRPr="009A56A6">
        <w:t>danh</w:t>
      </w:r>
      <w:proofErr w:type="spellEnd"/>
      <w:r w:rsidRPr="009A56A6">
        <w:t xml:space="preserve"> </w:t>
      </w:r>
      <w:proofErr w:type="spellStart"/>
      <w:r w:rsidRPr="009A56A6">
        <w:t>sách</w:t>
      </w:r>
      <w:proofErr w:type="spellEnd"/>
      <w:r w:rsidRPr="009A56A6">
        <w:t xml:space="preserve"> </w:t>
      </w:r>
      <w:proofErr w:type="spellStart"/>
      <w:r w:rsidRPr="009A56A6">
        <w:t>tham</w:t>
      </w:r>
      <w:proofErr w:type="spellEnd"/>
      <w:r w:rsidRPr="009A56A6">
        <w:t xml:space="preserve"> </w:t>
      </w:r>
      <w:proofErr w:type="spellStart"/>
      <w:r w:rsidRPr="009A56A6">
        <w:t>số</w:t>
      </w:r>
      <w:proofErr w:type="spellEnd"/>
      <w:r>
        <w:t>&gt;</w:t>
      </w:r>
      <w:r w:rsidRPr="009A56A6">
        <w:t>)</w:t>
      </w:r>
      <w:r>
        <w:t>];</w:t>
      </w:r>
    </w:p>
    <w:p w14:paraId="1198810F" w14:textId="77777777" w:rsidR="00BD48C6" w:rsidRPr="009A56A6" w:rsidRDefault="00BD48C6" w:rsidP="00BD48C6">
      <w:pPr>
        <w:spacing w:before="60" w:after="60"/>
        <w:jc w:val="both"/>
      </w:pPr>
      <w:r w:rsidRPr="009A56A6">
        <w:t>[&lt;</w:t>
      </w:r>
      <w:proofErr w:type="spellStart"/>
      <w:r w:rsidRPr="009A56A6">
        <w:t>phần</w:t>
      </w:r>
      <w:proofErr w:type="spellEnd"/>
      <w:r w:rsidRPr="009A56A6">
        <w:t xml:space="preserve"> </w:t>
      </w:r>
      <w:proofErr w:type="spellStart"/>
      <w:r w:rsidRPr="009A56A6">
        <w:t>khai</w:t>
      </w:r>
      <w:proofErr w:type="spellEnd"/>
      <w:r w:rsidRPr="009A56A6">
        <w:t xml:space="preserve"> </w:t>
      </w:r>
      <w:proofErr w:type="spellStart"/>
      <w:r w:rsidRPr="009A56A6">
        <w:t>báo</w:t>
      </w:r>
      <w:proofErr w:type="spellEnd"/>
      <w:r w:rsidRPr="009A56A6">
        <w:t>&gt;]</w:t>
      </w:r>
    </w:p>
    <w:p w14:paraId="229BC4FD" w14:textId="77777777" w:rsidR="00BD48C6" w:rsidRPr="001E7A6A" w:rsidRDefault="00BD48C6" w:rsidP="00BD48C6">
      <w:pPr>
        <w:spacing w:before="60" w:after="60"/>
        <w:jc w:val="both"/>
        <w:rPr>
          <w:b/>
          <w:bCs/>
        </w:rPr>
      </w:pPr>
      <w:r w:rsidRPr="001E7A6A">
        <w:rPr>
          <w:b/>
          <w:bCs/>
        </w:rPr>
        <w:t>begin</w:t>
      </w:r>
    </w:p>
    <w:p w14:paraId="4CE0DBA7" w14:textId="5D012E0A" w:rsidR="00BD48C6" w:rsidRPr="009A56A6" w:rsidRDefault="00BD48C6" w:rsidP="00BD48C6">
      <w:pPr>
        <w:spacing w:before="60" w:after="60"/>
        <w:ind w:left="720"/>
        <w:jc w:val="both"/>
      </w:pPr>
      <w:r w:rsidRPr="009A56A6">
        <w:t>[&lt;</w:t>
      </w:r>
      <w:proofErr w:type="spellStart"/>
      <w:r>
        <w:t>dãy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lệnh</w:t>
      </w:r>
      <w:proofErr w:type="spellEnd"/>
      <w:r w:rsidRPr="009A56A6">
        <w:t>&gt;]</w:t>
      </w:r>
    </w:p>
    <w:p w14:paraId="695762EB" w14:textId="77777777" w:rsidR="00BD48C6" w:rsidRPr="001E7A6A" w:rsidRDefault="00BD48C6" w:rsidP="00BD48C6">
      <w:pPr>
        <w:spacing w:before="60" w:after="60"/>
        <w:jc w:val="both"/>
        <w:rPr>
          <w:b/>
          <w:bCs/>
        </w:rPr>
      </w:pPr>
      <w:r w:rsidRPr="001E7A6A">
        <w:rPr>
          <w:b/>
          <w:bCs/>
        </w:rPr>
        <w:t>end;</w:t>
      </w:r>
    </w:p>
    <w:p w14:paraId="7696964F" w14:textId="6DC39601" w:rsidR="00BD48C6" w:rsidRPr="009A56A6" w:rsidRDefault="00BD48C6" w:rsidP="00BD48C6">
      <w:pPr>
        <w:spacing w:before="60" w:after="60"/>
        <w:jc w:val="both"/>
        <w:rPr>
          <w:b/>
        </w:rPr>
      </w:pPr>
      <w:r w:rsidRPr="009A56A6">
        <w:rPr>
          <w:b/>
        </w:rPr>
        <w:t xml:space="preserve">b. </w:t>
      </w:r>
      <w:proofErr w:type="spellStart"/>
      <w:r>
        <w:rPr>
          <w:b/>
        </w:rPr>
        <w:t>Ví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tục</w:t>
      </w:r>
      <w:proofErr w:type="spellEnd"/>
    </w:p>
    <w:p w14:paraId="0A115714" w14:textId="035E9A4E" w:rsidR="00BD48C6" w:rsidRPr="009A56A6" w:rsidRDefault="00BD48C6" w:rsidP="00BD48C6">
      <w:pPr>
        <w:spacing w:before="60" w:after="60"/>
        <w:jc w:val="both"/>
      </w:pPr>
      <w:r w:rsidRPr="009A56A6">
        <w:rPr>
          <w:b/>
        </w:rPr>
        <w:t xml:space="preserve">VD1. </w:t>
      </w:r>
      <w:proofErr w:type="spellStart"/>
      <w:r w:rsidRPr="009A56A6">
        <w:rPr>
          <w:b/>
        </w:rPr>
        <w:t>Thủ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tục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vẽ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hình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chữ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nhật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với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tham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số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chdai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và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chrong</w:t>
      </w:r>
      <w:proofErr w:type="spellEnd"/>
      <w:r w:rsidRPr="009A56A6">
        <w:rPr>
          <w:b/>
        </w:rPr>
        <w:t>. (</w:t>
      </w:r>
      <w:proofErr w:type="spellStart"/>
      <w:r w:rsidRPr="009A56A6">
        <w:rPr>
          <w:b/>
        </w:rPr>
        <w:t>trang</w:t>
      </w:r>
      <w:proofErr w:type="spellEnd"/>
      <w:r w:rsidRPr="009A56A6">
        <w:rPr>
          <w:b/>
        </w:rPr>
        <w:t xml:space="preserve"> 98)</w:t>
      </w:r>
    </w:p>
    <w:p w14:paraId="56464FD7" w14:textId="7428E470" w:rsidR="00BD48C6" w:rsidRPr="009A56A6" w:rsidRDefault="00BD48C6" w:rsidP="00BD48C6">
      <w:pPr>
        <w:spacing w:before="60" w:after="60"/>
        <w:jc w:val="both"/>
      </w:pPr>
      <w:proofErr w:type="spellStart"/>
      <w:r w:rsidRPr="009A56A6">
        <w:t>chdai</w:t>
      </w:r>
      <w:proofErr w:type="spellEnd"/>
      <w:r w:rsidRPr="009A56A6">
        <w:t xml:space="preserve"> = 7, </w:t>
      </w:r>
      <w:proofErr w:type="spellStart"/>
      <w:r w:rsidRPr="009A56A6">
        <w:t>chrong</w:t>
      </w:r>
      <w:proofErr w:type="spellEnd"/>
      <w:r w:rsidRPr="009A56A6">
        <w:t xml:space="preserve"> =3</w:t>
      </w:r>
    </w:p>
    <w:p w14:paraId="6271C013" w14:textId="76ED8BAB" w:rsidR="00BD48C6" w:rsidRPr="009A56A6" w:rsidRDefault="00BD48C6" w:rsidP="00BD48C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9A56A6">
        <w:rPr>
          <w:rFonts w:ascii="Courier New" w:hAnsi="Courier New" w:cs="Courier New"/>
        </w:rPr>
        <w:t>* * * * * * *</w:t>
      </w:r>
    </w:p>
    <w:p w14:paraId="40E271FE" w14:textId="5FD0A26F" w:rsidR="00BD48C6" w:rsidRPr="009A56A6" w:rsidRDefault="00BD48C6" w:rsidP="00BD48C6">
      <w:pPr>
        <w:jc w:val="both"/>
        <w:rPr>
          <w:rFonts w:ascii="Courier New" w:hAnsi="Courier New" w:cs="Courier New"/>
        </w:rPr>
      </w:pPr>
      <w:r w:rsidRPr="009A56A6">
        <w:t>=&gt;</w:t>
      </w:r>
      <w:r w:rsidRPr="009A56A6">
        <w:rPr>
          <w:rFonts w:ascii="Courier New" w:hAnsi="Courier New" w:cs="Courier New"/>
        </w:rPr>
        <w:t>*           *</w:t>
      </w:r>
    </w:p>
    <w:p w14:paraId="4A3BF5FD" w14:textId="250EB26C" w:rsidR="00BD48C6" w:rsidRPr="009A56A6" w:rsidRDefault="00BD48C6" w:rsidP="00BD48C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9A56A6">
        <w:rPr>
          <w:rFonts w:ascii="Courier New" w:hAnsi="Courier New" w:cs="Courier New"/>
        </w:rPr>
        <w:t>* * * * * * *</w:t>
      </w:r>
    </w:p>
    <w:p w14:paraId="5DDCC748" w14:textId="107FA6A9" w:rsidR="00BD48C6" w:rsidRPr="009A56A6" w:rsidRDefault="00BD48C6" w:rsidP="00BD48C6">
      <w:pPr>
        <w:jc w:val="both"/>
      </w:pPr>
      <w:proofErr w:type="spellStart"/>
      <w:r w:rsidRPr="009A56A6">
        <w:t>Nội</w:t>
      </w:r>
      <w:proofErr w:type="spellEnd"/>
      <w:r w:rsidRPr="009A56A6">
        <w:t xml:space="preserve"> dung </w:t>
      </w:r>
      <w:proofErr w:type="spellStart"/>
      <w:r w:rsidRPr="009A56A6">
        <w:t>thủ</w:t>
      </w:r>
      <w:proofErr w:type="spellEnd"/>
      <w:r w:rsidRPr="009A56A6">
        <w:t xml:space="preserve"> </w:t>
      </w:r>
      <w:proofErr w:type="spellStart"/>
      <w:r w:rsidRPr="009A56A6">
        <w:t>tục</w:t>
      </w:r>
      <w:proofErr w:type="spellEnd"/>
      <w:r w:rsidRPr="009A56A6">
        <w:t xml:space="preserve"> </w:t>
      </w:r>
      <w:proofErr w:type="spellStart"/>
      <w:r w:rsidRPr="009A56A6">
        <w:t>trong</w:t>
      </w:r>
      <w:proofErr w:type="spellEnd"/>
      <w:r w:rsidRPr="009A56A6">
        <w:t xml:space="preserve"> SGK/98</w:t>
      </w:r>
      <w:r>
        <w:t>, 99</w:t>
      </w:r>
      <w:r w:rsidRPr="009A56A6">
        <w:t>.</w:t>
      </w:r>
    </w:p>
    <w:p w14:paraId="4A88CFD8" w14:textId="77777777" w:rsidR="00BD48C6" w:rsidRPr="009A56A6" w:rsidRDefault="00BD48C6" w:rsidP="00BD48C6">
      <w:pPr>
        <w:jc w:val="both"/>
        <w:rPr>
          <w:b/>
        </w:rPr>
      </w:pPr>
      <w:r w:rsidRPr="009A56A6">
        <w:rPr>
          <w:b/>
        </w:rPr>
        <w:t xml:space="preserve">VD2. </w:t>
      </w:r>
      <w:proofErr w:type="spellStart"/>
      <w:r w:rsidRPr="009A56A6">
        <w:rPr>
          <w:b/>
        </w:rPr>
        <w:t>Thủ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tục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hoán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đổi</w:t>
      </w:r>
      <w:proofErr w:type="spellEnd"/>
      <w:r w:rsidRPr="009A56A6">
        <w:rPr>
          <w:b/>
        </w:rPr>
        <w:t xml:space="preserve"> </w:t>
      </w:r>
      <w:proofErr w:type="spellStart"/>
      <w:r w:rsidRPr="009A56A6">
        <w:rPr>
          <w:b/>
        </w:rPr>
        <w:t>trang</w:t>
      </w:r>
      <w:proofErr w:type="spellEnd"/>
      <w:r w:rsidRPr="009A56A6">
        <w:rPr>
          <w:b/>
        </w:rPr>
        <w:t xml:space="preserve"> 100</w:t>
      </w:r>
    </w:p>
    <w:p w14:paraId="7D9A7CEA" w14:textId="44E144D8" w:rsidR="00BD48C6" w:rsidRDefault="00BD48C6" w:rsidP="00BD48C6">
      <w:pPr>
        <w:jc w:val="both"/>
      </w:pPr>
      <w:proofErr w:type="spellStart"/>
      <w:r w:rsidRPr="009A56A6">
        <w:t>Nội</w:t>
      </w:r>
      <w:proofErr w:type="spellEnd"/>
      <w:r w:rsidRPr="009A56A6">
        <w:t xml:space="preserve"> dung SGK/</w:t>
      </w:r>
      <w:r>
        <w:t xml:space="preserve">99, </w:t>
      </w:r>
      <w:r w:rsidRPr="009A56A6">
        <w:t>100</w:t>
      </w:r>
      <w:r>
        <w:t>.</w:t>
      </w:r>
    </w:p>
    <w:p w14:paraId="111AF1A2" w14:textId="5486E58C" w:rsidR="00AE0108" w:rsidRPr="00AE0108" w:rsidRDefault="00AE0108" w:rsidP="00BD48C6">
      <w:pPr>
        <w:jc w:val="both"/>
        <w:rPr>
          <w:b/>
          <w:bCs/>
        </w:rPr>
      </w:pPr>
      <w:r w:rsidRPr="00AE0108">
        <w:rPr>
          <w:b/>
          <w:bCs/>
        </w:rPr>
        <w:t xml:space="preserve">c. </w:t>
      </w:r>
      <w:proofErr w:type="spellStart"/>
      <w:r w:rsidRPr="00AE0108">
        <w:rPr>
          <w:b/>
          <w:bCs/>
        </w:rPr>
        <w:t>Tham</w:t>
      </w:r>
      <w:proofErr w:type="spellEnd"/>
      <w:r w:rsidRPr="00AE0108">
        <w:rPr>
          <w:b/>
          <w:bCs/>
        </w:rPr>
        <w:t xml:space="preserve"> </w:t>
      </w:r>
      <w:proofErr w:type="spellStart"/>
      <w:r w:rsidRPr="00AE0108">
        <w:rPr>
          <w:b/>
          <w:bCs/>
        </w:rPr>
        <w:t>trị</w:t>
      </w:r>
      <w:proofErr w:type="spellEnd"/>
      <w:r w:rsidRPr="00AE0108">
        <w:rPr>
          <w:b/>
          <w:bCs/>
        </w:rPr>
        <w:t xml:space="preserve"> </w:t>
      </w:r>
      <w:proofErr w:type="spellStart"/>
      <w:r w:rsidRPr="00AE0108">
        <w:rPr>
          <w:b/>
          <w:bCs/>
        </w:rPr>
        <w:t>và</w:t>
      </w:r>
      <w:proofErr w:type="spellEnd"/>
      <w:r w:rsidRPr="00AE0108">
        <w:rPr>
          <w:b/>
          <w:bCs/>
        </w:rPr>
        <w:t xml:space="preserve"> </w:t>
      </w:r>
      <w:proofErr w:type="spellStart"/>
      <w:r w:rsidRPr="00AE0108">
        <w:rPr>
          <w:b/>
          <w:bCs/>
        </w:rPr>
        <w:t>tham</w:t>
      </w:r>
      <w:proofErr w:type="spellEnd"/>
      <w:r w:rsidRPr="00AE0108">
        <w:rPr>
          <w:b/>
          <w:bCs/>
        </w:rPr>
        <w:t xml:space="preserve"> </w:t>
      </w:r>
      <w:proofErr w:type="spellStart"/>
      <w:r w:rsidRPr="00AE0108">
        <w:rPr>
          <w:b/>
          <w:bCs/>
        </w:rPr>
        <w:t>biến</w:t>
      </w:r>
      <w:proofErr w:type="spellEnd"/>
    </w:p>
    <w:p w14:paraId="5620FCA2" w14:textId="666B8523" w:rsidR="00AE0108" w:rsidRDefault="00AE0108" w:rsidP="00BD48C6">
      <w:pPr>
        <w:jc w:val="both"/>
      </w:pPr>
      <w:r>
        <w:t xml:space="preserve">- </w:t>
      </w:r>
      <w:proofErr w:type="spellStart"/>
      <w:r w:rsidRPr="00AE0108">
        <w:t>Trong</w:t>
      </w:r>
      <w:proofErr w:type="spellEnd"/>
      <w:r w:rsidRPr="00AE0108">
        <w:t xml:space="preserve"> </w:t>
      </w:r>
      <w:proofErr w:type="spellStart"/>
      <w:r w:rsidRPr="00AE0108">
        <w:t>lệnh</w:t>
      </w:r>
      <w:proofErr w:type="spellEnd"/>
      <w:r w:rsidRPr="00AE0108">
        <w:t xml:space="preserve"> </w:t>
      </w:r>
      <w:proofErr w:type="spellStart"/>
      <w:r w:rsidRPr="00AE0108">
        <w:t>gọi</w:t>
      </w:r>
      <w:proofErr w:type="spellEnd"/>
      <w:r w:rsidRPr="00AE0108">
        <w:t xml:space="preserve"> </w:t>
      </w:r>
      <w:proofErr w:type="spellStart"/>
      <w:r w:rsidRPr="00AE0108">
        <w:t>thủ</w:t>
      </w:r>
      <w:proofErr w:type="spellEnd"/>
      <w:r w:rsidRPr="00AE0108">
        <w:t xml:space="preserve"> </w:t>
      </w:r>
      <w:proofErr w:type="spellStart"/>
      <w:r w:rsidRPr="00AE0108">
        <w:t>tục</w:t>
      </w:r>
      <w:proofErr w:type="spellEnd"/>
      <w:r w:rsidRPr="00AE0108">
        <w:t xml:space="preserve">, </w:t>
      </w:r>
      <w:proofErr w:type="spellStart"/>
      <w:r w:rsidRPr="00AE0108">
        <w:t>các</w:t>
      </w:r>
      <w:proofErr w:type="spellEnd"/>
      <w:r w:rsidRPr="00AE0108">
        <w:t xml:space="preserve"> </w:t>
      </w:r>
      <w:proofErr w:type="spellStart"/>
      <w:r w:rsidRPr="00AE0108">
        <w:t>tham</w:t>
      </w:r>
      <w:proofErr w:type="spellEnd"/>
      <w:r w:rsidRPr="00AE0108">
        <w:t xml:space="preserve"> </w:t>
      </w:r>
      <w:proofErr w:type="spellStart"/>
      <w:r w:rsidRPr="00AE0108">
        <w:t>số</w:t>
      </w:r>
      <w:proofErr w:type="spellEnd"/>
      <w:r w:rsidRPr="00AE0108">
        <w:t xml:space="preserve"> </w:t>
      </w:r>
      <w:proofErr w:type="spellStart"/>
      <w:r w:rsidRPr="00AE0108">
        <w:t>hình</w:t>
      </w:r>
      <w:proofErr w:type="spellEnd"/>
      <w:r w:rsidRPr="00AE0108">
        <w:t xml:space="preserve"> </w:t>
      </w:r>
      <w:proofErr w:type="spellStart"/>
      <w:r w:rsidRPr="00AE0108">
        <w:t>thức</w:t>
      </w:r>
      <w:proofErr w:type="spellEnd"/>
      <w:r w:rsidRPr="00AE0108">
        <w:t xml:space="preserve"> </w:t>
      </w:r>
      <w:proofErr w:type="spellStart"/>
      <w:r w:rsidRPr="00AE0108">
        <w:t>được</w:t>
      </w:r>
      <w:proofErr w:type="spellEnd"/>
      <w:r w:rsidRPr="00AE0108">
        <w:t xml:space="preserve"> </w:t>
      </w:r>
      <w:proofErr w:type="spellStart"/>
      <w:r w:rsidRPr="00AE0108">
        <w:t>thay</w:t>
      </w:r>
      <w:proofErr w:type="spellEnd"/>
      <w:r w:rsidRPr="00AE0108">
        <w:t xml:space="preserve"> </w:t>
      </w:r>
      <w:proofErr w:type="spellStart"/>
      <w:r w:rsidRPr="00AE0108">
        <w:t>bằng</w:t>
      </w:r>
      <w:proofErr w:type="spellEnd"/>
      <w:r w:rsidRPr="00AE0108">
        <w:t xml:space="preserve"> </w:t>
      </w:r>
      <w:proofErr w:type="spellStart"/>
      <w:r w:rsidRPr="00AE0108">
        <w:t>các</w:t>
      </w:r>
      <w:proofErr w:type="spellEnd"/>
      <w:r w:rsidRPr="00AE0108">
        <w:t xml:space="preserve"> </w:t>
      </w:r>
      <w:proofErr w:type="spellStart"/>
      <w:r w:rsidRPr="00AE0108">
        <w:t>tham</w:t>
      </w:r>
      <w:proofErr w:type="spellEnd"/>
      <w:r w:rsidRPr="00AE0108">
        <w:t xml:space="preserve"> </w:t>
      </w:r>
      <w:proofErr w:type="spellStart"/>
      <w:r w:rsidRPr="00AE0108">
        <w:t>số</w:t>
      </w:r>
      <w:proofErr w:type="spellEnd"/>
      <w:r w:rsidRPr="00AE0108">
        <w:t xml:space="preserve"> </w:t>
      </w:r>
      <w:proofErr w:type="spellStart"/>
      <w:r w:rsidRPr="00AE0108">
        <w:t>thực</w:t>
      </w:r>
      <w:proofErr w:type="spellEnd"/>
      <w:r w:rsidRPr="00AE0108">
        <w:t xml:space="preserve"> </w:t>
      </w:r>
      <w:proofErr w:type="spellStart"/>
      <w:r w:rsidRPr="00AE0108">
        <w:t>sự</w:t>
      </w:r>
      <w:proofErr w:type="spellEnd"/>
      <w:r w:rsidRPr="00AE0108">
        <w:t xml:space="preserve"> </w:t>
      </w:r>
      <w:proofErr w:type="spellStart"/>
      <w:r w:rsidRPr="00AE0108">
        <w:t>tương</w:t>
      </w:r>
      <w:proofErr w:type="spellEnd"/>
      <w:r w:rsidRPr="00AE0108">
        <w:t xml:space="preserve"> </w:t>
      </w:r>
      <w:proofErr w:type="spellStart"/>
      <w:r w:rsidRPr="00AE0108">
        <w:t>ứng</w:t>
      </w:r>
      <w:proofErr w:type="spellEnd"/>
      <w:r w:rsidRPr="00AE0108">
        <w:t xml:space="preserve"> </w:t>
      </w:r>
      <w:proofErr w:type="spellStart"/>
      <w:r w:rsidRPr="00AE0108">
        <w:t>là</w:t>
      </w:r>
      <w:proofErr w:type="spellEnd"/>
      <w:r w:rsidRPr="00AE0108">
        <w:t xml:space="preserve"> </w:t>
      </w:r>
      <w:proofErr w:type="spellStart"/>
      <w:r w:rsidRPr="00AE0108">
        <w:t>các</w:t>
      </w:r>
      <w:proofErr w:type="spellEnd"/>
      <w:r w:rsidRPr="00AE0108">
        <w:t xml:space="preserve"> </w:t>
      </w:r>
      <w:proofErr w:type="spellStart"/>
      <w:r w:rsidRPr="00AE0108">
        <w:t>giá</w:t>
      </w:r>
      <w:proofErr w:type="spellEnd"/>
      <w:r w:rsidRPr="00AE0108">
        <w:t xml:space="preserve"> </w:t>
      </w:r>
      <w:proofErr w:type="spellStart"/>
      <w:r w:rsidRPr="00AE0108">
        <w:t>trị</w:t>
      </w:r>
      <w:proofErr w:type="spellEnd"/>
      <w:r w:rsidRPr="00AE0108">
        <w:t xml:space="preserve"> </w:t>
      </w:r>
      <w:proofErr w:type="spellStart"/>
      <w:r w:rsidRPr="00AE0108">
        <w:t>cụ</w:t>
      </w:r>
      <w:proofErr w:type="spellEnd"/>
      <w:r w:rsidRPr="00AE0108">
        <w:t xml:space="preserve"> </w:t>
      </w:r>
      <w:proofErr w:type="spellStart"/>
      <w:r w:rsidRPr="00AE0108">
        <w:t>thể</w:t>
      </w:r>
      <w:proofErr w:type="spellEnd"/>
      <w:r w:rsidRPr="00AE0108">
        <w:t xml:space="preserve"> </w:t>
      </w:r>
      <w:proofErr w:type="spellStart"/>
      <w:r w:rsidRPr="00AE0108">
        <w:t>được</w:t>
      </w:r>
      <w:proofErr w:type="spellEnd"/>
      <w:r w:rsidRPr="00AE0108">
        <w:t xml:space="preserve"> </w:t>
      </w:r>
      <w:proofErr w:type="spellStart"/>
      <w:r w:rsidRPr="00AE0108">
        <w:t>gọi</w:t>
      </w:r>
      <w:proofErr w:type="spellEnd"/>
      <w:r w:rsidRPr="00AE0108">
        <w:t xml:space="preserve"> </w:t>
      </w:r>
      <w:proofErr w:type="spellStart"/>
      <w:r w:rsidRPr="00AE0108">
        <w:t>là</w:t>
      </w:r>
      <w:proofErr w:type="spellEnd"/>
      <w:r w:rsidRPr="00AE0108">
        <w:t xml:space="preserve"> </w:t>
      </w:r>
      <w:proofErr w:type="spellStart"/>
      <w:r w:rsidRPr="00AE0108">
        <w:t>các</w:t>
      </w:r>
      <w:proofErr w:type="spellEnd"/>
      <w:r w:rsidRPr="00AE0108">
        <w:t xml:space="preserve"> </w:t>
      </w:r>
      <w:proofErr w:type="spellStart"/>
      <w:r w:rsidRPr="00AE0108">
        <w:rPr>
          <w:b/>
          <w:bCs/>
        </w:rPr>
        <w:t>tham</w:t>
      </w:r>
      <w:proofErr w:type="spellEnd"/>
      <w:r w:rsidRPr="00AE0108">
        <w:rPr>
          <w:b/>
          <w:bCs/>
        </w:rPr>
        <w:t xml:space="preserve"> </w:t>
      </w:r>
      <w:proofErr w:type="spellStart"/>
      <w:r w:rsidRPr="00AE0108">
        <w:rPr>
          <w:b/>
          <w:bCs/>
        </w:rPr>
        <w:t>số</w:t>
      </w:r>
      <w:proofErr w:type="spellEnd"/>
      <w:r w:rsidRPr="00AE0108">
        <w:rPr>
          <w:b/>
          <w:bCs/>
        </w:rPr>
        <w:t xml:space="preserve"> </w:t>
      </w:r>
      <w:proofErr w:type="spellStart"/>
      <w:r w:rsidRPr="00AE0108">
        <w:rPr>
          <w:b/>
          <w:bCs/>
        </w:rPr>
        <w:t>giá</w:t>
      </w:r>
      <w:proofErr w:type="spellEnd"/>
      <w:r w:rsidRPr="00AE0108">
        <w:rPr>
          <w:b/>
          <w:bCs/>
        </w:rPr>
        <w:t xml:space="preserve"> </w:t>
      </w:r>
      <w:proofErr w:type="spellStart"/>
      <w:r w:rsidRPr="00AE0108">
        <w:rPr>
          <w:b/>
          <w:bCs/>
        </w:rPr>
        <w:t>trị</w:t>
      </w:r>
      <w:proofErr w:type="spellEnd"/>
      <w:r w:rsidRPr="00AE0108">
        <w:t xml:space="preserve"> (</w:t>
      </w:r>
      <w:proofErr w:type="spellStart"/>
      <w:r w:rsidRPr="00AE0108">
        <w:t>gọi</w:t>
      </w:r>
      <w:proofErr w:type="spellEnd"/>
      <w:r w:rsidRPr="00AE0108">
        <w:t xml:space="preserve"> </w:t>
      </w:r>
      <w:proofErr w:type="spellStart"/>
      <w:r w:rsidRPr="00AE0108">
        <w:t>tắt</w:t>
      </w:r>
      <w:proofErr w:type="spellEnd"/>
      <w:r w:rsidRPr="00AE0108">
        <w:t xml:space="preserve"> </w:t>
      </w:r>
      <w:proofErr w:type="spellStart"/>
      <w:r w:rsidRPr="00AE0108">
        <w:t>là</w:t>
      </w:r>
      <w:proofErr w:type="spellEnd"/>
      <w:r w:rsidRPr="00AE0108">
        <w:t xml:space="preserve"> </w:t>
      </w:r>
      <w:proofErr w:type="spellStart"/>
      <w:r w:rsidRPr="00AE0108">
        <w:rPr>
          <w:i/>
          <w:iCs/>
        </w:rPr>
        <w:t>tham</w:t>
      </w:r>
      <w:proofErr w:type="spellEnd"/>
      <w:r w:rsidRPr="00AE0108">
        <w:rPr>
          <w:i/>
          <w:iCs/>
        </w:rPr>
        <w:t xml:space="preserve"> </w:t>
      </w:r>
      <w:proofErr w:type="spellStart"/>
      <w:r w:rsidRPr="00AE0108">
        <w:rPr>
          <w:i/>
          <w:iCs/>
        </w:rPr>
        <w:t>trị</w:t>
      </w:r>
      <w:proofErr w:type="spellEnd"/>
      <w:r w:rsidRPr="00AE0108">
        <w:t>).</w:t>
      </w:r>
    </w:p>
    <w:p w14:paraId="415C22FB" w14:textId="77777777" w:rsidR="00AE0108" w:rsidRDefault="00AE0108" w:rsidP="00AE0108">
      <w:pPr>
        <w:jc w:val="both"/>
      </w:pPr>
      <w:r>
        <w:t xml:space="preserve">-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Pr="00AE0108">
        <w:rPr>
          <w:b/>
          <w:bCs/>
        </w:rPr>
        <w:t>tham</w:t>
      </w:r>
      <w:proofErr w:type="spellEnd"/>
      <w:r w:rsidRPr="00AE0108">
        <w:rPr>
          <w:b/>
          <w:bCs/>
        </w:rPr>
        <w:t xml:space="preserve"> </w:t>
      </w:r>
      <w:proofErr w:type="spellStart"/>
      <w:r w:rsidRPr="00AE0108">
        <w:rPr>
          <w:b/>
          <w:bCs/>
        </w:rPr>
        <w:t>số</w:t>
      </w:r>
      <w:proofErr w:type="spellEnd"/>
      <w:r w:rsidRPr="00AE0108">
        <w:rPr>
          <w:b/>
          <w:bCs/>
        </w:rPr>
        <w:t xml:space="preserve"> </w:t>
      </w:r>
      <w:proofErr w:type="spellStart"/>
      <w:r w:rsidRPr="00AE0108">
        <w:rPr>
          <w:b/>
          <w:bCs/>
        </w:rPr>
        <w:t>biến</w:t>
      </w:r>
      <w:proofErr w:type="spellEnd"/>
      <w:r>
        <w:t xml:space="preserve"> (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 w:rsidRPr="00AE0108">
        <w:rPr>
          <w:i/>
          <w:iCs/>
        </w:rPr>
        <w:t>tham</w:t>
      </w:r>
      <w:proofErr w:type="spellEnd"/>
      <w:r w:rsidRPr="00AE0108">
        <w:rPr>
          <w:i/>
          <w:iCs/>
        </w:rPr>
        <w:t xml:space="preserve"> </w:t>
      </w:r>
      <w:proofErr w:type="spellStart"/>
      <w:r w:rsidRPr="00AE0108">
        <w:rPr>
          <w:i/>
          <w:iCs/>
        </w:rPr>
        <w:t>biến</w:t>
      </w:r>
      <w:proofErr w:type="spellEnd"/>
      <w:r>
        <w:t>).</w:t>
      </w:r>
    </w:p>
    <w:p w14:paraId="45DF8D12" w14:textId="59BF2205" w:rsidR="00AE0108" w:rsidRDefault="00AE0108" w:rsidP="00AE0108">
      <w:pPr>
        <w:jc w:val="both"/>
      </w:pPr>
      <w:r>
        <w:t xml:space="preserve">-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Pascal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khoá</w:t>
      </w:r>
      <w:proofErr w:type="spellEnd"/>
      <w:r>
        <w:t xml:space="preserve"> </w:t>
      </w:r>
      <w:proofErr w:type="spellStart"/>
      <w:r w:rsidRPr="00AE0108">
        <w:rPr>
          <w:b/>
          <w:bCs/>
        </w:rPr>
        <w:t>var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biến</w:t>
      </w:r>
      <w:proofErr w:type="spellEnd"/>
      <w:r>
        <w:t>.</w:t>
      </w:r>
    </w:p>
    <w:p w14:paraId="74B1F956" w14:textId="4669FC84" w:rsidR="008B62DA" w:rsidRDefault="008B62DA" w:rsidP="00663709">
      <w:pPr>
        <w:spacing w:beforeLines="50" w:before="120" w:afterLines="50" w:after="120" w:line="259" w:lineRule="auto"/>
        <w:jc w:val="both"/>
        <w:rPr>
          <w:b/>
          <w:iCs/>
        </w:rPr>
      </w:pPr>
      <w:r w:rsidRPr="008B62DA">
        <w:rPr>
          <w:b/>
          <w:iCs/>
        </w:rPr>
        <w:t>II. BÀI TẬP</w:t>
      </w:r>
    </w:p>
    <w:p w14:paraId="6B093415" w14:textId="0EE06F46" w:rsidR="00663709" w:rsidRPr="002B1751" w:rsidRDefault="00505B97" w:rsidP="00505B97">
      <w:pPr>
        <w:spacing w:beforeLines="50" w:before="120" w:afterLines="50" w:after="120" w:line="259" w:lineRule="auto"/>
        <w:ind w:firstLine="284"/>
        <w:jc w:val="both"/>
        <w:rPr>
          <w:bCs/>
          <w:iCs/>
        </w:rPr>
      </w:pPr>
      <w:proofErr w:type="spellStart"/>
      <w:r w:rsidRPr="002B1751">
        <w:rPr>
          <w:bCs/>
          <w:iCs/>
        </w:rPr>
        <w:t>Học</w:t>
      </w:r>
      <w:proofErr w:type="spellEnd"/>
      <w:r w:rsidRPr="002B1751">
        <w:rPr>
          <w:bCs/>
          <w:iCs/>
        </w:rPr>
        <w:t xml:space="preserve"> </w:t>
      </w:r>
      <w:proofErr w:type="spellStart"/>
      <w:r w:rsidRPr="002B1751">
        <w:rPr>
          <w:bCs/>
          <w:iCs/>
        </w:rPr>
        <w:t>sinh</w:t>
      </w:r>
      <w:proofErr w:type="spellEnd"/>
      <w:r w:rsidRPr="002B1751">
        <w:rPr>
          <w:bCs/>
          <w:iCs/>
        </w:rPr>
        <w:t xml:space="preserve"> </w:t>
      </w:r>
      <w:proofErr w:type="spellStart"/>
      <w:r w:rsidR="00AE0108" w:rsidRPr="002B1751">
        <w:rPr>
          <w:bCs/>
          <w:iCs/>
        </w:rPr>
        <w:t>ghi</w:t>
      </w:r>
      <w:proofErr w:type="spellEnd"/>
      <w:r w:rsidR="00AE0108" w:rsidRPr="002B1751">
        <w:rPr>
          <w:bCs/>
          <w:iCs/>
        </w:rPr>
        <w:t xml:space="preserve"> </w:t>
      </w:r>
      <w:proofErr w:type="spellStart"/>
      <w:r w:rsidR="00AE0108" w:rsidRPr="002B1751">
        <w:rPr>
          <w:bCs/>
          <w:iCs/>
        </w:rPr>
        <w:t>nội</w:t>
      </w:r>
      <w:proofErr w:type="spellEnd"/>
      <w:r w:rsidR="00AE0108" w:rsidRPr="002B1751">
        <w:rPr>
          <w:bCs/>
          <w:iCs/>
        </w:rPr>
        <w:t xml:space="preserve"> dung </w:t>
      </w:r>
      <w:proofErr w:type="spellStart"/>
      <w:r w:rsidR="00AE0108" w:rsidRPr="002B1751">
        <w:rPr>
          <w:bCs/>
          <w:iCs/>
        </w:rPr>
        <w:t>bài</w:t>
      </w:r>
      <w:proofErr w:type="spellEnd"/>
      <w:r w:rsidR="00AE0108" w:rsidRPr="002B1751">
        <w:rPr>
          <w:bCs/>
          <w:iCs/>
        </w:rPr>
        <w:t xml:space="preserve"> 18 </w:t>
      </w:r>
      <w:proofErr w:type="spellStart"/>
      <w:r w:rsidR="00AE0108" w:rsidRPr="002B1751">
        <w:rPr>
          <w:bCs/>
          <w:iCs/>
        </w:rPr>
        <w:t>vào</w:t>
      </w:r>
      <w:proofErr w:type="spellEnd"/>
      <w:r w:rsidR="00AE0108" w:rsidRPr="002B1751">
        <w:rPr>
          <w:bCs/>
          <w:iCs/>
        </w:rPr>
        <w:t xml:space="preserve"> </w:t>
      </w:r>
      <w:proofErr w:type="spellStart"/>
      <w:r w:rsidR="00AE0108" w:rsidRPr="002B1751">
        <w:rPr>
          <w:bCs/>
          <w:iCs/>
        </w:rPr>
        <w:t>vở</w:t>
      </w:r>
      <w:proofErr w:type="spellEnd"/>
      <w:r w:rsidR="00AE0108" w:rsidRPr="002B1751">
        <w:rPr>
          <w:bCs/>
          <w:iCs/>
        </w:rPr>
        <w:t xml:space="preserve"> </w:t>
      </w:r>
      <w:proofErr w:type="spellStart"/>
      <w:r w:rsidR="00AE0108" w:rsidRPr="002B1751">
        <w:rPr>
          <w:bCs/>
          <w:iCs/>
        </w:rPr>
        <w:t>và</w:t>
      </w:r>
      <w:proofErr w:type="spellEnd"/>
      <w:r w:rsidR="00AE0108" w:rsidRPr="002B1751">
        <w:rPr>
          <w:bCs/>
          <w:iCs/>
        </w:rPr>
        <w:t xml:space="preserve"> </w:t>
      </w:r>
      <w:proofErr w:type="spellStart"/>
      <w:r w:rsidR="00AE0108" w:rsidRPr="002B1751">
        <w:rPr>
          <w:bCs/>
          <w:iCs/>
        </w:rPr>
        <w:t>làm</w:t>
      </w:r>
      <w:proofErr w:type="spellEnd"/>
      <w:r w:rsidR="00AE0108" w:rsidRPr="002B1751">
        <w:rPr>
          <w:bCs/>
          <w:iCs/>
        </w:rPr>
        <w:t xml:space="preserve"> </w:t>
      </w:r>
      <w:proofErr w:type="spellStart"/>
      <w:r w:rsidR="004D2C9B" w:rsidRPr="002B1751">
        <w:rPr>
          <w:bCs/>
          <w:iCs/>
        </w:rPr>
        <w:t>bài</w:t>
      </w:r>
      <w:proofErr w:type="spellEnd"/>
      <w:r w:rsidR="004D2C9B" w:rsidRPr="002B1751">
        <w:rPr>
          <w:bCs/>
          <w:iCs/>
        </w:rPr>
        <w:t xml:space="preserve"> </w:t>
      </w:r>
      <w:proofErr w:type="spellStart"/>
      <w:r w:rsidR="004D2C9B" w:rsidRPr="002B1751">
        <w:rPr>
          <w:bCs/>
          <w:iCs/>
        </w:rPr>
        <w:t>tập</w:t>
      </w:r>
      <w:proofErr w:type="spellEnd"/>
      <w:r w:rsidR="004D2C9B" w:rsidRPr="002B1751">
        <w:rPr>
          <w:bCs/>
          <w:iCs/>
        </w:rPr>
        <w:t xml:space="preserve"> </w:t>
      </w:r>
      <w:proofErr w:type="spellStart"/>
      <w:r w:rsidR="004D2C9B" w:rsidRPr="002B1751">
        <w:rPr>
          <w:bCs/>
          <w:iCs/>
        </w:rPr>
        <w:t>sau</w:t>
      </w:r>
      <w:proofErr w:type="spellEnd"/>
      <w:r w:rsidR="004D2C9B" w:rsidRPr="002B1751">
        <w:rPr>
          <w:bCs/>
          <w:iCs/>
        </w:rPr>
        <w:t>.</w:t>
      </w:r>
    </w:p>
    <w:p w14:paraId="39E4756F" w14:textId="14096462" w:rsidR="00505B97" w:rsidRDefault="004D2C9B" w:rsidP="00663709">
      <w:pPr>
        <w:spacing w:beforeLines="50" w:before="120" w:afterLines="50" w:after="120" w:line="259" w:lineRule="auto"/>
        <w:jc w:val="both"/>
        <w:rPr>
          <w:bCs/>
          <w:iCs/>
        </w:rPr>
      </w:pPr>
      <w:proofErr w:type="spellStart"/>
      <w:r>
        <w:rPr>
          <w:b/>
          <w:iCs/>
        </w:rPr>
        <w:t>Bài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tập</w:t>
      </w:r>
      <w:proofErr w:type="spellEnd"/>
      <w:r>
        <w:rPr>
          <w:b/>
          <w:iCs/>
        </w:rPr>
        <w:t xml:space="preserve">: </w:t>
      </w:r>
      <w:proofErr w:type="spellStart"/>
      <w:r>
        <w:rPr>
          <w:bCs/>
          <w:iCs/>
        </w:rPr>
        <w:t>Dựa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vào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chương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trình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vẽ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hình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chữ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nhật</w:t>
      </w:r>
      <w:proofErr w:type="spellEnd"/>
      <w:r>
        <w:rPr>
          <w:bCs/>
          <w:iCs/>
        </w:rPr>
        <w:t xml:space="preserve"> (</w:t>
      </w:r>
      <w:proofErr w:type="spellStart"/>
      <w:r>
        <w:rPr>
          <w:bCs/>
          <w:iCs/>
        </w:rPr>
        <w:t>Ve_Hcn</w:t>
      </w:r>
      <w:proofErr w:type="spellEnd"/>
      <w:r>
        <w:rPr>
          <w:bCs/>
          <w:iCs/>
        </w:rPr>
        <w:t xml:space="preserve">) </w:t>
      </w:r>
      <w:proofErr w:type="spellStart"/>
      <w:r>
        <w:rPr>
          <w:bCs/>
          <w:iCs/>
        </w:rPr>
        <w:t>trang</w:t>
      </w:r>
      <w:proofErr w:type="spellEnd"/>
      <w:r>
        <w:rPr>
          <w:bCs/>
          <w:iCs/>
        </w:rPr>
        <w:t xml:space="preserve"> 98, 99/SGK </w:t>
      </w:r>
      <w:proofErr w:type="spellStart"/>
      <w:r>
        <w:rPr>
          <w:bCs/>
          <w:iCs/>
        </w:rPr>
        <w:t>em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hãy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viết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chương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trình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sử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dụng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thủ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tục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vẽ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hình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vuông</w:t>
      </w:r>
      <w:proofErr w:type="spellEnd"/>
      <w:r>
        <w:rPr>
          <w:bCs/>
          <w:iCs/>
        </w:rPr>
        <w:t xml:space="preserve"> (</w:t>
      </w:r>
      <w:proofErr w:type="spellStart"/>
      <w:r>
        <w:rPr>
          <w:bCs/>
          <w:iCs/>
        </w:rPr>
        <w:t>Ve_HV</w:t>
      </w:r>
      <w:proofErr w:type="spellEnd"/>
      <w:r>
        <w:rPr>
          <w:bCs/>
          <w:iCs/>
        </w:rPr>
        <w:t xml:space="preserve">) </w:t>
      </w:r>
      <w:proofErr w:type="spellStart"/>
      <w:r>
        <w:rPr>
          <w:bCs/>
          <w:iCs/>
        </w:rPr>
        <w:t>nhận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tham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số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độ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dài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cạnh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hình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vuông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là</w:t>
      </w:r>
      <w:proofErr w:type="spellEnd"/>
      <w:r>
        <w:rPr>
          <w:bCs/>
          <w:iCs/>
        </w:rPr>
        <w:t xml:space="preserve"> a </w:t>
      </w:r>
      <w:proofErr w:type="spellStart"/>
      <w:r>
        <w:rPr>
          <w:bCs/>
          <w:iCs/>
        </w:rPr>
        <w:t>để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vẽ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hình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vuông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cạnh</w:t>
      </w:r>
      <w:proofErr w:type="spellEnd"/>
      <w:r>
        <w:rPr>
          <w:bCs/>
          <w:iCs/>
        </w:rPr>
        <w:t xml:space="preserve"> a (</w:t>
      </w:r>
      <w:proofErr w:type="spellStart"/>
      <w:r>
        <w:rPr>
          <w:bCs/>
          <w:iCs/>
        </w:rPr>
        <w:t>Chú</w:t>
      </w:r>
      <w:proofErr w:type="spellEnd"/>
      <w:r>
        <w:rPr>
          <w:bCs/>
          <w:iCs/>
        </w:rPr>
        <w:t xml:space="preserve"> ý </w:t>
      </w:r>
      <w:proofErr w:type="spellStart"/>
      <w:r>
        <w:rPr>
          <w:bCs/>
          <w:iCs/>
        </w:rPr>
        <w:t>hình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vuông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đặc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ruột</w:t>
      </w:r>
      <w:proofErr w:type="spellEnd"/>
      <w:r>
        <w:rPr>
          <w:bCs/>
          <w:iCs/>
        </w:rPr>
        <w:t>).</w:t>
      </w:r>
    </w:p>
    <w:p w14:paraId="475CC025" w14:textId="0650981A" w:rsidR="004D2C9B" w:rsidRDefault="004D2C9B" w:rsidP="00663709">
      <w:pPr>
        <w:spacing w:beforeLines="50" w:before="120" w:afterLines="50" w:after="120" w:line="259" w:lineRule="auto"/>
        <w:jc w:val="both"/>
        <w:rPr>
          <w:bCs/>
          <w:iCs/>
        </w:rPr>
      </w:pPr>
      <w:proofErr w:type="spellStart"/>
      <w:r>
        <w:rPr>
          <w:bCs/>
          <w:iCs/>
        </w:rPr>
        <w:t>Ví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dụ</w:t>
      </w:r>
      <w:proofErr w:type="spellEnd"/>
      <w:r>
        <w:rPr>
          <w:bCs/>
          <w:iCs/>
        </w:rPr>
        <w:t xml:space="preserve">: </w:t>
      </w:r>
      <w:proofErr w:type="spellStart"/>
      <w:r>
        <w:rPr>
          <w:bCs/>
          <w:iCs/>
        </w:rPr>
        <w:t>thủ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tục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Ve_HV</w:t>
      </w:r>
      <w:proofErr w:type="spellEnd"/>
      <w:r>
        <w:rPr>
          <w:bCs/>
          <w:iCs/>
        </w:rPr>
        <w:t>(a)</w:t>
      </w:r>
    </w:p>
    <w:p w14:paraId="17231A67" w14:textId="0FCF5438" w:rsidR="004D2C9B" w:rsidRPr="004124DA" w:rsidRDefault="004D2C9B" w:rsidP="004D2C9B">
      <w:pPr>
        <w:spacing w:line="240" w:lineRule="auto"/>
        <w:jc w:val="both"/>
        <w:rPr>
          <w:bCs/>
          <w:iCs/>
          <w:spacing w:val="80"/>
        </w:rPr>
      </w:pPr>
      <w:proofErr w:type="spellStart"/>
      <w:r w:rsidRPr="004124DA">
        <w:rPr>
          <w:bCs/>
          <w:iCs/>
        </w:rPr>
        <w:t>Ve_</w:t>
      </w:r>
      <w:proofErr w:type="gramStart"/>
      <w:r w:rsidRPr="004124DA">
        <w:rPr>
          <w:bCs/>
          <w:iCs/>
        </w:rPr>
        <w:t>HV</w:t>
      </w:r>
      <w:proofErr w:type="spellEnd"/>
      <w:r w:rsidRPr="004124DA">
        <w:rPr>
          <w:bCs/>
          <w:iCs/>
        </w:rPr>
        <w:t>(</w:t>
      </w:r>
      <w:proofErr w:type="gramEnd"/>
      <w:r w:rsidRPr="004124DA">
        <w:rPr>
          <w:bCs/>
          <w:iCs/>
        </w:rPr>
        <w:t>3) =&gt;</w:t>
      </w:r>
      <w:r w:rsidRPr="004124DA">
        <w:rPr>
          <w:bCs/>
          <w:iCs/>
          <w:spacing w:val="80"/>
        </w:rPr>
        <w:t xml:space="preserve"> </w:t>
      </w:r>
      <w:r w:rsidRPr="004124DA">
        <w:rPr>
          <w:bCs/>
          <w:iCs/>
          <w:spacing w:val="80"/>
        </w:rPr>
        <w:tab/>
        <w:t>***</w:t>
      </w:r>
    </w:p>
    <w:p w14:paraId="5C6445A1" w14:textId="09E3FA41" w:rsidR="004D2C9B" w:rsidRPr="004124DA" w:rsidRDefault="004D2C9B" w:rsidP="004D2C9B">
      <w:pPr>
        <w:spacing w:line="240" w:lineRule="auto"/>
        <w:jc w:val="both"/>
        <w:rPr>
          <w:bCs/>
          <w:iCs/>
          <w:spacing w:val="80"/>
        </w:rPr>
      </w:pPr>
      <w:r w:rsidRPr="004124DA">
        <w:rPr>
          <w:bCs/>
          <w:iCs/>
          <w:spacing w:val="80"/>
        </w:rPr>
        <w:tab/>
      </w:r>
      <w:r w:rsidRPr="004124DA">
        <w:rPr>
          <w:bCs/>
          <w:iCs/>
          <w:spacing w:val="80"/>
        </w:rPr>
        <w:tab/>
        <w:t xml:space="preserve">  </w:t>
      </w:r>
      <w:r w:rsidRPr="004124DA">
        <w:rPr>
          <w:bCs/>
          <w:iCs/>
          <w:spacing w:val="80"/>
        </w:rPr>
        <w:tab/>
        <w:t>***</w:t>
      </w:r>
    </w:p>
    <w:p w14:paraId="08AB42B4" w14:textId="0A044FD5" w:rsidR="004D2C9B" w:rsidRPr="004124DA" w:rsidRDefault="004D2C9B" w:rsidP="004D2C9B">
      <w:pPr>
        <w:spacing w:line="240" w:lineRule="auto"/>
        <w:jc w:val="both"/>
        <w:rPr>
          <w:bCs/>
          <w:iCs/>
          <w:spacing w:val="80"/>
        </w:rPr>
      </w:pPr>
      <w:r w:rsidRPr="004124DA">
        <w:rPr>
          <w:bCs/>
          <w:iCs/>
          <w:spacing w:val="80"/>
        </w:rPr>
        <w:tab/>
      </w:r>
      <w:r w:rsidRPr="004124DA">
        <w:rPr>
          <w:bCs/>
          <w:iCs/>
          <w:spacing w:val="80"/>
        </w:rPr>
        <w:tab/>
        <w:t xml:space="preserve">  </w:t>
      </w:r>
      <w:r w:rsidRPr="004124DA">
        <w:rPr>
          <w:bCs/>
          <w:iCs/>
          <w:spacing w:val="80"/>
        </w:rPr>
        <w:tab/>
        <w:t>***</w:t>
      </w:r>
    </w:p>
    <w:sectPr w:rsidR="004D2C9B" w:rsidRPr="004124DA" w:rsidSect="00EB2406">
      <w:footerReference w:type="default" r:id="rId7"/>
      <w:pgSz w:w="11907" w:h="16840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F16D2" w14:textId="77777777" w:rsidR="00AC5F08" w:rsidRDefault="00AC5F08" w:rsidP="00EB2406">
      <w:pPr>
        <w:spacing w:line="240" w:lineRule="auto"/>
      </w:pPr>
      <w:r>
        <w:separator/>
      </w:r>
    </w:p>
  </w:endnote>
  <w:endnote w:type="continuationSeparator" w:id="0">
    <w:p w14:paraId="2E0C0341" w14:textId="77777777" w:rsidR="00AC5F08" w:rsidRDefault="00AC5F08" w:rsidP="00EB2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BE317" w14:textId="77777777" w:rsidR="00EB2406" w:rsidRDefault="00EB2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26D6B" w14:textId="77777777" w:rsidR="00AC5F08" w:rsidRDefault="00AC5F08" w:rsidP="00EB2406">
      <w:pPr>
        <w:spacing w:line="240" w:lineRule="auto"/>
      </w:pPr>
      <w:r>
        <w:separator/>
      </w:r>
    </w:p>
  </w:footnote>
  <w:footnote w:type="continuationSeparator" w:id="0">
    <w:p w14:paraId="11559802" w14:textId="77777777" w:rsidR="00AC5F08" w:rsidRDefault="00AC5F08" w:rsidP="00EB24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72540"/>
    <w:multiLevelType w:val="hybridMultilevel"/>
    <w:tmpl w:val="91A288CE"/>
    <w:lvl w:ilvl="0" w:tplc="7FAA35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92470"/>
    <w:multiLevelType w:val="hybridMultilevel"/>
    <w:tmpl w:val="CC38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72617"/>
    <w:multiLevelType w:val="hybridMultilevel"/>
    <w:tmpl w:val="CB809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49"/>
    <w:rsid w:val="00021DF1"/>
    <w:rsid w:val="00067224"/>
    <w:rsid w:val="001E7A6A"/>
    <w:rsid w:val="00273359"/>
    <w:rsid w:val="002B1751"/>
    <w:rsid w:val="003365B5"/>
    <w:rsid w:val="004124DA"/>
    <w:rsid w:val="004D2C9B"/>
    <w:rsid w:val="004D434A"/>
    <w:rsid w:val="00505B97"/>
    <w:rsid w:val="00663709"/>
    <w:rsid w:val="007E5E71"/>
    <w:rsid w:val="00873C59"/>
    <w:rsid w:val="008B1B46"/>
    <w:rsid w:val="008B204D"/>
    <w:rsid w:val="008B62DA"/>
    <w:rsid w:val="008F3D73"/>
    <w:rsid w:val="009F2181"/>
    <w:rsid w:val="00A25E2D"/>
    <w:rsid w:val="00AB6830"/>
    <w:rsid w:val="00AC5F08"/>
    <w:rsid w:val="00AE0108"/>
    <w:rsid w:val="00BD48C6"/>
    <w:rsid w:val="00BF76AD"/>
    <w:rsid w:val="00CB5549"/>
    <w:rsid w:val="00DD073A"/>
    <w:rsid w:val="00DF7054"/>
    <w:rsid w:val="00E80570"/>
    <w:rsid w:val="00EA68AE"/>
    <w:rsid w:val="00EB2406"/>
    <w:rsid w:val="00F51BCE"/>
    <w:rsid w:val="00F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A996"/>
  <w15:chartTrackingRefBased/>
  <w15:docId w15:val="{71CAF476-A2C3-4728-8CAD-ADF7C59D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2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4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406"/>
  </w:style>
  <w:style w:type="paragraph" w:styleId="Footer">
    <w:name w:val="footer"/>
    <w:basedOn w:val="Normal"/>
    <w:link w:val="FooterChar"/>
    <w:uiPriority w:val="99"/>
    <w:unhideWhenUsed/>
    <w:rsid w:val="00EB24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406"/>
  </w:style>
  <w:style w:type="paragraph" w:styleId="BalloonText">
    <w:name w:val="Balloon Text"/>
    <w:basedOn w:val="Normal"/>
    <w:link w:val="BalloonTextChar"/>
    <w:uiPriority w:val="99"/>
    <w:semiHidden/>
    <w:unhideWhenUsed/>
    <w:rsid w:val="00AB68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8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</dc:creator>
  <cp:keywords/>
  <dc:description/>
  <cp:lastModifiedBy>ASUS</cp:lastModifiedBy>
  <cp:revision>7</cp:revision>
  <dcterms:created xsi:type="dcterms:W3CDTF">2020-02-29T15:58:00Z</dcterms:created>
  <dcterms:modified xsi:type="dcterms:W3CDTF">2020-03-01T12:27:00Z</dcterms:modified>
</cp:coreProperties>
</file>